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7763B"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Write responses (4-5 pages) to behavioral-based interview questions about leadership as part of the preparation for an interview for an HIM leadership position. Write an additional reflection paper (2 pages) that assesses the response to a leadership challenge against Kouzes and Posner's five practices of exemplary leadership.</w:t>
      </w:r>
    </w:p>
    <w:p w14:paraId="23FF7B92" w14:textId="77777777" w:rsidR="00FF168C" w:rsidRPr="00FF168C" w:rsidRDefault="00FF168C" w:rsidP="00FF168C">
      <w:pPr>
        <w:shd w:val="clear" w:color="auto" w:fill="FFFFFF"/>
        <w:spacing w:before="240" w:after="300" w:line="570" w:lineRule="atLeast"/>
        <w:outlineLvl w:val="3"/>
        <w:rPr>
          <w:rFonts w:ascii="Arial" w:eastAsia="Times New Roman" w:hAnsi="Arial" w:cs="Arial"/>
          <w:color w:val="222222"/>
          <w:sz w:val="41"/>
          <w:szCs w:val="41"/>
        </w:rPr>
      </w:pPr>
      <w:r w:rsidRPr="00FF168C">
        <w:rPr>
          <w:rFonts w:ascii="Arial" w:eastAsia="Times New Roman" w:hAnsi="Arial" w:cs="Arial"/>
          <w:color w:val="222222"/>
          <w:sz w:val="41"/>
          <w:szCs w:val="41"/>
        </w:rPr>
        <w:t>Introduction</w:t>
      </w:r>
    </w:p>
    <w:p w14:paraId="1B34441E"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As a HIM professional, how will you respond to rapid, constantly evolving changes in the U.S. health care system? How will you stay motivated and contribute to the goals for a well-functioning health care system? The answers to questions such as these revolve around leadership and management, regardless of whether you are an individual contributor or someone who has actual responsibility for leading and managing others. </w:t>
      </w:r>
    </w:p>
    <w:p w14:paraId="3F25EF97"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 xml:space="preserve">The ability to manage and lead oneself and others is important in every career, organization, sector, community, and country. The U.S. health care system requires much extraordinary work to be done. In the words of renowned transformational leadership theorists, </w:t>
      </w:r>
      <w:proofErr w:type="gramStart"/>
      <w:r w:rsidRPr="00FF168C">
        <w:rPr>
          <w:rFonts w:ascii="Arial" w:eastAsia="Times New Roman" w:hAnsi="Arial" w:cs="Arial"/>
          <w:color w:val="222222"/>
          <w:sz w:val="26"/>
          <w:szCs w:val="26"/>
        </w:rPr>
        <w:t>Kouzes</w:t>
      </w:r>
      <w:proofErr w:type="gramEnd"/>
      <w:r w:rsidRPr="00FF168C">
        <w:rPr>
          <w:rFonts w:ascii="Arial" w:eastAsia="Times New Roman" w:hAnsi="Arial" w:cs="Arial"/>
          <w:color w:val="222222"/>
          <w:sz w:val="26"/>
          <w:szCs w:val="26"/>
        </w:rPr>
        <w:t xml:space="preserve"> and Posner, "We need more exemplary leaders, and we need them now more than ever (2013)."</w:t>
      </w:r>
    </w:p>
    <w:p w14:paraId="2D6552A4"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 xml:space="preserve">In this final course assessment, you are to assume that </w:t>
      </w:r>
      <w:proofErr w:type="gramStart"/>
      <w:r w:rsidRPr="00FF168C">
        <w:rPr>
          <w:rFonts w:ascii="Arial" w:eastAsia="Times New Roman" w:hAnsi="Arial" w:cs="Arial"/>
          <w:color w:val="222222"/>
          <w:sz w:val="26"/>
          <w:szCs w:val="26"/>
        </w:rPr>
        <w:t>all of</w:t>
      </w:r>
      <w:proofErr w:type="gramEnd"/>
      <w:r w:rsidRPr="00FF168C">
        <w:rPr>
          <w:rFonts w:ascii="Arial" w:eastAsia="Times New Roman" w:hAnsi="Arial" w:cs="Arial"/>
          <w:color w:val="222222"/>
          <w:sz w:val="26"/>
          <w:szCs w:val="26"/>
        </w:rPr>
        <w:t xml:space="preserve"> your hard work in your courses has paid off. You have scored an interview for an HIM leadership position with one of the health care organizations on your short list of preferred employers. You have done your homework. You have carefully researched the organization and located colleagues in your network who have worked there or who are currently working there. You have learned that this organization has adopted a behavioral-based interviewing approach. With this approach, employers ask questions that require candidates to relate examples from their experience of when they have demonstrated the key competencies required for a leadership position.</w:t>
      </w:r>
    </w:p>
    <w:p w14:paraId="23202ECD" w14:textId="77777777" w:rsidR="00FF168C" w:rsidRPr="00FF168C" w:rsidRDefault="00FF168C" w:rsidP="00FF168C">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FF168C">
        <w:rPr>
          <w:rFonts w:ascii="Arial" w:eastAsia="Times New Roman" w:hAnsi="Arial" w:cs="Arial"/>
          <w:color w:val="222222"/>
          <w:sz w:val="26"/>
          <w:szCs w:val="26"/>
        </w:rPr>
        <w:t>Reference</w:t>
      </w:r>
    </w:p>
    <w:p w14:paraId="24B0446B" w14:textId="77777777" w:rsidR="00FF168C" w:rsidRPr="00FF168C" w:rsidRDefault="00FF168C" w:rsidP="00FF168C">
      <w:pPr>
        <w:shd w:val="clear" w:color="auto" w:fill="FFFFFF"/>
        <w:spacing w:after="240" w:line="240" w:lineRule="auto"/>
        <w:ind w:hanging="450"/>
        <w:rPr>
          <w:rFonts w:ascii="Arial" w:eastAsia="Times New Roman" w:hAnsi="Arial" w:cs="Arial"/>
          <w:color w:val="222222"/>
          <w:sz w:val="26"/>
          <w:szCs w:val="26"/>
        </w:rPr>
      </w:pPr>
      <w:r w:rsidRPr="00FF168C">
        <w:rPr>
          <w:rFonts w:ascii="Arial" w:eastAsia="Times New Roman" w:hAnsi="Arial" w:cs="Arial"/>
          <w:color w:val="222222"/>
          <w:sz w:val="26"/>
          <w:szCs w:val="26"/>
        </w:rPr>
        <w:t>Kouzes, J., &amp; Posner, B. (2013). The student leadership challenge. Retrieved from http://www.studentleadershipchallenge.com/About/about-landing.aspx</w:t>
      </w:r>
    </w:p>
    <w:p w14:paraId="193D7D76" w14:textId="77777777" w:rsidR="00FF168C" w:rsidRPr="00FF168C" w:rsidRDefault="00FF168C" w:rsidP="00FF168C">
      <w:pPr>
        <w:shd w:val="clear" w:color="auto" w:fill="FFFFFF"/>
        <w:spacing w:before="240" w:after="300" w:line="570" w:lineRule="atLeast"/>
        <w:outlineLvl w:val="3"/>
        <w:rPr>
          <w:rFonts w:ascii="Arial" w:eastAsia="Times New Roman" w:hAnsi="Arial" w:cs="Arial"/>
          <w:color w:val="222222"/>
          <w:sz w:val="41"/>
          <w:szCs w:val="41"/>
        </w:rPr>
      </w:pPr>
      <w:r w:rsidRPr="00FF168C">
        <w:rPr>
          <w:rFonts w:ascii="Arial" w:eastAsia="Times New Roman" w:hAnsi="Arial" w:cs="Arial"/>
          <w:color w:val="222222"/>
          <w:sz w:val="41"/>
          <w:szCs w:val="41"/>
        </w:rPr>
        <w:t>Demonstration of Proficiency</w:t>
      </w:r>
    </w:p>
    <w:p w14:paraId="6702E15F"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 </w:t>
      </w:r>
    </w:p>
    <w:p w14:paraId="748CDA9E" w14:textId="77777777" w:rsidR="00FF168C" w:rsidRPr="00FF168C" w:rsidRDefault="00FF168C" w:rsidP="00FF168C">
      <w:pPr>
        <w:numPr>
          <w:ilvl w:val="0"/>
          <w:numId w:val="1"/>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lastRenderedPageBreak/>
        <w:t>Competency 3: Interpret theories of leadership and management for health systems and health information management.</w:t>
      </w:r>
    </w:p>
    <w:p w14:paraId="5AABC8D2" w14:textId="77777777" w:rsidR="00FF168C" w:rsidRPr="00FF168C" w:rsidRDefault="00FF168C" w:rsidP="00FF168C">
      <w:pPr>
        <w:numPr>
          <w:ilvl w:val="1"/>
          <w:numId w:val="2"/>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Describe a time that required demonstrating leadership in a challenging situation and the response of others.</w:t>
      </w:r>
    </w:p>
    <w:p w14:paraId="0B441003" w14:textId="77777777" w:rsidR="00FF168C" w:rsidRPr="00FF168C" w:rsidRDefault="00FF168C" w:rsidP="00FF168C">
      <w:pPr>
        <w:numPr>
          <w:ilvl w:val="1"/>
          <w:numId w:val="2"/>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Recommend potential improvements to the response to leadership challenges.</w:t>
      </w:r>
    </w:p>
    <w:p w14:paraId="4D26EFE6" w14:textId="77777777" w:rsidR="00FF168C" w:rsidRPr="00FF168C" w:rsidRDefault="00FF168C" w:rsidP="00FF168C">
      <w:pPr>
        <w:numPr>
          <w:ilvl w:val="1"/>
          <w:numId w:val="2"/>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Explain the outcome of the challenging situation.</w:t>
      </w:r>
    </w:p>
    <w:p w14:paraId="69CE15DB" w14:textId="77777777" w:rsidR="00FF168C" w:rsidRPr="00FF168C" w:rsidRDefault="00FF168C" w:rsidP="00FF168C">
      <w:pPr>
        <w:numPr>
          <w:ilvl w:val="1"/>
          <w:numId w:val="2"/>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Assess leadership performance in a challenging situation against five practices of exemplary leadership.</w:t>
      </w:r>
    </w:p>
    <w:p w14:paraId="22296174" w14:textId="77777777" w:rsidR="00FF168C" w:rsidRPr="00FF168C" w:rsidRDefault="00FF168C" w:rsidP="00FF168C">
      <w:pPr>
        <w:numPr>
          <w:ilvl w:val="0"/>
          <w:numId w:val="2"/>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Competency 4: Communicate in a professional manner. </w:t>
      </w:r>
    </w:p>
    <w:p w14:paraId="288C7263" w14:textId="77777777" w:rsidR="00FF168C" w:rsidRPr="00FF168C" w:rsidRDefault="00FF168C" w:rsidP="00FF168C">
      <w:pPr>
        <w:numPr>
          <w:ilvl w:val="1"/>
          <w:numId w:val="3"/>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Create a clear, well organized, professional document that is generally free from errors in grammar, punctuation, and spelling.</w:t>
      </w:r>
    </w:p>
    <w:p w14:paraId="2F0D123D" w14:textId="77777777" w:rsidR="00FF168C" w:rsidRPr="00FF168C" w:rsidRDefault="00FF168C" w:rsidP="00FF168C">
      <w:pPr>
        <w:numPr>
          <w:ilvl w:val="1"/>
          <w:numId w:val="3"/>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Follow APA style and formatting guidelines for citations and references. </w:t>
      </w:r>
    </w:p>
    <w:p w14:paraId="23817292" w14:textId="77777777" w:rsidR="00FF168C" w:rsidRPr="00FF168C" w:rsidRDefault="00FF168C" w:rsidP="00FF168C">
      <w:pPr>
        <w:shd w:val="clear" w:color="auto" w:fill="FFFFFF"/>
        <w:spacing w:before="240" w:after="300" w:line="570" w:lineRule="atLeast"/>
        <w:outlineLvl w:val="3"/>
        <w:rPr>
          <w:rFonts w:ascii="Arial" w:eastAsia="Times New Roman" w:hAnsi="Arial" w:cs="Arial"/>
          <w:color w:val="222222"/>
          <w:sz w:val="41"/>
          <w:szCs w:val="41"/>
        </w:rPr>
      </w:pPr>
      <w:r w:rsidRPr="00FF168C">
        <w:rPr>
          <w:rFonts w:ascii="Arial" w:eastAsia="Times New Roman" w:hAnsi="Arial" w:cs="Arial"/>
          <w:color w:val="222222"/>
          <w:sz w:val="41"/>
          <w:szCs w:val="41"/>
        </w:rPr>
        <w:t>Preparation</w:t>
      </w:r>
    </w:p>
    <w:p w14:paraId="38151EA9"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In the second part of your assessment, you will have the opportunity to reflect on how effectively you have demonstrated Kouzes and Posner's five practices of exemplary leadership. Click below to review those five practices now: </w:t>
      </w:r>
    </w:p>
    <w:p w14:paraId="1D460826" w14:textId="77777777" w:rsidR="00FF168C" w:rsidRPr="00FF168C" w:rsidRDefault="00FF168C" w:rsidP="00FF168C">
      <w:pPr>
        <w:numPr>
          <w:ilvl w:val="0"/>
          <w:numId w:val="4"/>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Posner, B. Z. &amp; Kouzes, J. M. (2017, August 2). </w:t>
      </w:r>
      <w:hyperlink r:id="rId5" w:tgtFrame="_blank" w:tooltip="Select this link to launch this material in a new window." w:history="1">
        <w:r w:rsidRPr="00FF168C">
          <w:rPr>
            <w:rFonts w:ascii="inherit" w:eastAsia="Times New Roman" w:hAnsi="inherit" w:cs="Arial"/>
            <w:color w:val="0F6DA8"/>
            <w:sz w:val="26"/>
            <w:szCs w:val="26"/>
            <w:u w:val="single"/>
            <w:bdr w:val="none" w:sz="0" w:space="0" w:color="auto" w:frame="1"/>
          </w:rPr>
          <w:t>5 practices of exemplary leadership.</w:t>
        </w:r>
      </w:hyperlink>
      <w:r w:rsidRPr="00FF168C">
        <w:rPr>
          <w:rFonts w:ascii="inherit" w:eastAsia="Times New Roman" w:hAnsi="inherit" w:cs="Arial"/>
          <w:color w:val="222222"/>
          <w:sz w:val="26"/>
          <w:szCs w:val="26"/>
        </w:rPr>
        <w:t> Retrieved from https://www.success.com/article/5-practices-of-exemplary-leadership</w:t>
      </w:r>
    </w:p>
    <w:p w14:paraId="22B3499C" w14:textId="77777777" w:rsidR="00FF168C" w:rsidRPr="00FF168C" w:rsidRDefault="00FF168C" w:rsidP="00FF168C">
      <w:pPr>
        <w:shd w:val="clear" w:color="auto" w:fill="FFFFFF"/>
        <w:spacing w:before="240" w:after="300" w:line="570" w:lineRule="atLeast"/>
        <w:outlineLvl w:val="3"/>
        <w:rPr>
          <w:rFonts w:ascii="Arial" w:eastAsia="Times New Roman" w:hAnsi="Arial" w:cs="Arial"/>
          <w:color w:val="222222"/>
          <w:sz w:val="41"/>
          <w:szCs w:val="41"/>
        </w:rPr>
      </w:pPr>
      <w:r w:rsidRPr="00FF168C">
        <w:rPr>
          <w:rFonts w:ascii="Arial" w:eastAsia="Times New Roman" w:hAnsi="Arial" w:cs="Arial"/>
          <w:color w:val="222222"/>
          <w:sz w:val="41"/>
          <w:szCs w:val="41"/>
        </w:rPr>
        <w:t>Instructions</w:t>
      </w:r>
    </w:p>
    <w:p w14:paraId="531BBB2A"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This assessment is in two parts. In part one, you will prepare responses to behavioral-based questions about leadership you think the interviewer will ask you. In the second part of the assessment, you will have the opportunity to reflect on how effectively you have demonstrated Kouzes' and Posner's five practices of exemplary leadership. </w:t>
      </w:r>
    </w:p>
    <w:p w14:paraId="69E81DC3" w14:textId="77777777" w:rsidR="00FF168C" w:rsidRPr="00FF168C" w:rsidRDefault="00FF168C" w:rsidP="00FF168C">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FF168C">
        <w:rPr>
          <w:rFonts w:ascii="Arial" w:eastAsia="Times New Roman" w:hAnsi="Arial" w:cs="Arial"/>
          <w:color w:val="222222"/>
          <w:sz w:val="26"/>
          <w:szCs w:val="26"/>
        </w:rPr>
        <w:t>Part One</w:t>
      </w:r>
    </w:p>
    <w:p w14:paraId="08CAA413"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 xml:space="preserve">As part of your </w:t>
      </w:r>
      <w:proofErr w:type="spellStart"/>
      <w:r w:rsidRPr="00FF168C">
        <w:rPr>
          <w:rFonts w:ascii="Arial" w:eastAsia="Times New Roman" w:hAnsi="Arial" w:cs="Arial"/>
          <w:color w:val="222222"/>
          <w:sz w:val="26"/>
          <w:szCs w:val="26"/>
        </w:rPr>
        <w:t>your</w:t>
      </w:r>
      <w:proofErr w:type="spellEnd"/>
      <w:r w:rsidRPr="00FF168C">
        <w:rPr>
          <w:rFonts w:ascii="Arial" w:eastAsia="Times New Roman" w:hAnsi="Arial" w:cs="Arial"/>
          <w:color w:val="222222"/>
          <w:sz w:val="26"/>
          <w:szCs w:val="26"/>
        </w:rPr>
        <w:t xml:space="preserve"> interview preparation, you have researched and identified five questions commonly asked about leadership in behavior-based interviewing. You are now taking some time to formulate responses to these questions so that you have a good idea of what you are going to say. </w:t>
      </w:r>
    </w:p>
    <w:p w14:paraId="61052566"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 xml:space="preserve">Remember: You do not have to </w:t>
      </w:r>
      <w:proofErr w:type="gramStart"/>
      <w:r w:rsidRPr="00FF168C">
        <w:rPr>
          <w:rFonts w:ascii="Arial" w:eastAsia="Times New Roman" w:hAnsi="Arial" w:cs="Arial"/>
          <w:color w:val="222222"/>
          <w:sz w:val="26"/>
          <w:szCs w:val="26"/>
        </w:rPr>
        <w:t>actually hold</w:t>
      </w:r>
      <w:proofErr w:type="gramEnd"/>
      <w:r w:rsidRPr="00FF168C">
        <w:rPr>
          <w:rFonts w:ascii="Arial" w:eastAsia="Times New Roman" w:hAnsi="Arial" w:cs="Arial"/>
          <w:color w:val="222222"/>
          <w:sz w:val="26"/>
          <w:szCs w:val="26"/>
        </w:rPr>
        <w:t xml:space="preserve"> a management or leadership position to act like a leader. People </w:t>
      </w:r>
      <w:proofErr w:type="gramStart"/>
      <w:r w:rsidRPr="00FF168C">
        <w:rPr>
          <w:rFonts w:ascii="Arial" w:eastAsia="Times New Roman" w:hAnsi="Arial" w:cs="Arial"/>
          <w:color w:val="222222"/>
          <w:sz w:val="26"/>
          <w:szCs w:val="26"/>
        </w:rPr>
        <w:t>have the opportunity to</w:t>
      </w:r>
      <w:proofErr w:type="gramEnd"/>
      <w:r w:rsidRPr="00FF168C">
        <w:rPr>
          <w:rFonts w:ascii="Arial" w:eastAsia="Times New Roman" w:hAnsi="Arial" w:cs="Arial"/>
          <w:color w:val="222222"/>
          <w:sz w:val="26"/>
          <w:szCs w:val="26"/>
        </w:rPr>
        <w:t xml:space="preserve"> demonstrate leadership every day. Consider how you coach your child's soccer team. Think about your participation in various professional or community organizations. Also, </w:t>
      </w:r>
      <w:r w:rsidRPr="00FF168C">
        <w:rPr>
          <w:rFonts w:ascii="Arial" w:eastAsia="Times New Roman" w:hAnsi="Arial" w:cs="Arial"/>
          <w:color w:val="222222"/>
          <w:sz w:val="26"/>
          <w:szCs w:val="26"/>
        </w:rPr>
        <w:lastRenderedPageBreak/>
        <w:t>reflect on your current job. Even though your title may not say that you are a manger, you still demonstrate leadership every day when performing your duties. </w:t>
      </w:r>
    </w:p>
    <w:p w14:paraId="1D78923F"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As you write your responses, include as many specifics and examples as possible so that the interviewer has a good understanding of your leadership approach and performance as a leader. Your responses to the interview questions needs to be between four to five double-spaced pages. Here are your interview questions: </w:t>
      </w:r>
    </w:p>
    <w:p w14:paraId="358F4CB6" w14:textId="77777777" w:rsidR="00FF168C" w:rsidRPr="00FF168C" w:rsidRDefault="00FF168C" w:rsidP="00FF168C">
      <w:pPr>
        <w:numPr>
          <w:ilvl w:val="0"/>
          <w:numId w:val="5"/>
        </w:numPr>
        <w:shd w:val="clear" w:color="auto" w:fill="FFFFFF"/>
        <w:spacing w:after="15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Describe a time when you have demonstrated leadership in a challenging situation. In your response, be sure to describe the challenging situation in sufficient detail. Also, explain why it was challenging for you. </w:t>
      </w:r>
    </w:p>
    <w:p w14:paraId="557EA314" w14:textId="77777777" w:rsidR="00FF168C" w:rsidRPr="00FF168C" w:rsidRDefault="00FF168C" w:rsidP="00FF168C">
      <w:pPr>
        <w:numPr>
          <w:ilvl w:val="0"/>
          <w:numId w:val="5"/>
        </w:numPr>
        <w:shd w:val="clear" w:color="auto" w:fill="FFFFFF"/>
        <w:spacing w:after="15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How did those around you respond to your leadership? </w:t>
      </w:r>
    </w:p>
    <w:p w14:paraId="7643229C" w14:textId="77777777" w:rsidR="00FF168C" w:rsidRPr="00FF168C" w:rsidRDefault="00FF168C" w:rsidP="00FF168C">
      <w:pPr>
        <w:numPr>
          <w:ilvl w:val="0"/>
          <w:numId w:val="5"/>
        </w:numPr>
        <w:shd w:val="clear" w:color="auto" w:fill="FFFFFF"/>
        <w:spacing w:after="15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How did you respond to those who may have challenged you?</w:t>
      </w:r>
    </w:p>
    <w:p w14:paraId="0893AD8A" w14:textId="77777777" w:rsidR="00FF168C" w:rsidRPr="00FF168C" w:rsidRDefault="00FF168C" w:rsidP="00FF168C">
      <w:pPr>
        <w:numPr>
          <w:ilvl w:val="0"/>
          <w:numId w:val="5"/>
        </w:numPr>
        <w:shd w:val="clear" w:color="auto" w:fill="FFFFFF"/>
        <w:spacing w:after="15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What was the outcome to this challenging situation?</w:t>
      </w:r>
    </w:p>
    <w:p w14:paraId="24754C25" w14:textId="77777777" w:rsidR="00FF168C" w:rsidRPr="00FF168C" w:rsidRDefault="00FF168C" w:rsidP="00FF168C">
      <w:pPr>
        <w:numPr>
          <w:ilvl w:val="0"/>
          <w:numId w:val="5"/>
        </w:numPr>
        <w:shd w:val="clear" w:color="auto" w:fill="FFFFFF"/>
        <w:spacing w:after="0" w:line="240" w:lineRule="auto"/>
        <w:ind w:left="0"/>
        <w:rPr>
          <w:rFonts w:ascii="inherit" w:eastAsia="Times New Roman" w:hAnsi="inherit" w:cs="Arial"/>
          <w:color w:val="222222"/>
          <w:sz w:val="26"/>
          <w:szCs w:val="26"/>
        </w:rPr>
      </w:pPr>
      <w:r w:rsidRPr="00FF168C">
        <w:rPr>
          <w:rFonts w:ascii="inherit" w:eastAsia="Times New Roman" w:hAnsi="inherit" w:cs="Arial"/>
          <w:color w:val="222222"/>
          <w:sz w:val="26"/>
          <w:szCs w:val="26"/>
        </w:rPr>
        <w:t xml:space="preserve">If you had it to do over, what would you do differently? In your response, be sure to consider what you could have done differently to </w:t>
      </w:r>
      <w:proofErr w:type="gramStart"/>
      <w:r w:rsidRPr="00FF168C">
        <w:rPr>
          <w:rFonts w:ascii="inherit" w:eastAsia="Times New Roman" w:hAnsi="inherit" w:cs="Arial"/>
          <w:color w:val="222222"/>
          <w:sz w:val="26"/>
          <w:szCs w:val="26"/>
        </w:rPr>
        <w:t>effect</w:t>
      </w:r>
      <w:proofErr w:type="gramEnd"/>
      <w:r w:rsidRPr="00FF168C">
        <w:rPr>
          <w:rFonts w:ascii="inherit" w:eastAsia="Times New Roman" w:hAnsi="inherit" w:cs="Arial"/>
          <w:color w:val="222222"/>
          <w:sz w:val="26"/>
          <w:szCs w:val="26"/>
        </w:rPr>
        <w:t xml:space="preserve"> a better </w:t>
      </w:r>
      <w:r w:rsidRPr="00FF168C">
        <w:rPr>
          <w:rFonts w:ascii="inherit" w:eastAsia="Times New Roman" w:hAnsi="inherit" w:cs="Arial"/>
          <w:i/>
          <w:iCs/>
          <w:color w:val="222222"/>
          <w:sz w:val="26"/>
          <w:szCs w:val="26"/>
          <w:bdr w:val="none" w:sz="0" w:space="0" w:color="auto" w:frame="1"/>
        </w:rPr>
        <w:t>outcome</w:t>
      </w:r>
      <w:r w:rsidRPr="00FF168C">
        <w:rPr>
          <w:rFonts w:ascii="inherit" w:eastAsia="Times New Roman" w:hAnsi="inherit" w:cs="Arial"/>
          <w:color w:val="222222"/>
          <w:sz w:val="26"/>
          <w:szCs w:val="26"/>
        </w:rPr>
        <w:t>. Also, consider what you could have done differently to demonstrate respect for the team as a whole and for individual team members. </w:t>
      </w:r>
    </w:p>
    <w:p w14:paraId="42F6E615" w14:textId="77777777" w:rsidR="00FF168C" w:rsidRPr="00FF168C" w:rsidRDefault="00FF168C" w:rsidP="00FF168C">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FF168C">
        <w:rPr>
          <w:rFonts w:ascii="Arial" w:eastAsia="Times New Roman" w:hAnsi="Arial" w:cs="Arial"/>
          <w:color w:val="222222"/>
          <w:sz w:val="26"/>
          <w:szCs w:val="26"/>
        </w:rPr>
        <w:t>Part Two </w:t>
      </w:r>
    </w:p>
    <w:p w14:paraId="14E587C7" w14:textId="77777777" w:rsidR="00FF168C" w:rsidRPr="00FF168C" w:rsidRDefault="00FF168C" w:rsidP="00FF168C">
      <w:pPr>
        <w:shd w:val="clear" w:color="auto" w:fill="FFFFFF"/>
        <w:spacing w:after="240" w:line="240" w:lineRule="auto"/>
        <w:rPr>
          <w:rFonts w:ascii="Arial" w:eastAsia="Times New Roman" w:hAnsi="Arial" w:cs="Arial"/>
          <w:color w:val="222222"/>
          <w:sz w:val="26"/>
          <w:szCs w:val="26"/>
        </w:rPr>
      </w:pPr>
      <w:r w:rsidRPr="00FF168C">
        <w:rPr>
          <w:rFonts w:ascii="Arial" w:eastAsia="Times New Roman" w:hAnsi="Arial" w:cs="Arial"/>
          <w:color w:val="222222"/>
          <w:sz w:val="26"/>
          <w:szCs w:val="26"/>
        </w:rPr>
        <w:t>Now that you are prepared to respond to the interview questions, write a short two-page reflection paper on how you demonstrated Kouzes' and Posner's five practices of exemplary leadership. Be sure to address each of the five practices even if you did not demonstrate them in your challenging situation. Consider how you could have incorporated these practices in your situation. </w:t>
      </w:r>
    </w:p>
    <w:p w14:paraId="44969018" w14:textId="77777777" w:rsidR="00FF168C" w:rsidRPr="00FF168C" w:rsidRDefault="00FF168C" w:rsidP="00FF168C">
      <w:pPr>
        <w:shd w:val="clear" w:color="auto" w:fill="FFFFFF"/>
        <w:spacing w:before="240" w:after="300" w:line="570" w:lineRule="atLeast"/>
        <w:outlineLvl w:val="3"/>
        <w:rPr>
          <w:rFonts w:ascii="Arial" w:eastAsia="Times New Roman" w:hAnsi="Arial" w:cs="Arial"/>
          <w:color w:val="222222"/>
          <w:sz w:val="41"/>
          <w:szCs w:val="41"/>
        </w:rPr>
      </w:pPr>
      <w:r w:rsidRPr="00FF168C">
        <w:rPr>
          <w:rFonts w:ascii="Arial" w:eastAsia="Times New Roman" w:hAnsi="Arial" w:cs="Arial"/>
          <w:color w:val="222222"/>
          <w:sz w:val="41"/>
          <w:szCs w:val="41"/>
        </w:rPr>
        <w:t>Additional Requirements</w:t>
      </w:r>
    </w:p>
    <w:p w14:paraId="5F22C867" w14:textId="77777777" w:rsidR="00FF168C" w:rsidRPr="00FF168C" w:rsidRDefault="00FF168C" w:rsidP="00FF168C">
      <w:pPr>
        <w:numPr>
          <w:ilvl w:val="0"/>
          <w:numId w:val="6"/>
        </w:numPr>
        <w:shd w:val="clear" w:color="auto" w:fill="FFFFFF"/>
        <w:spacing w:after="0" w:line="240" w:lineRule="auto"/>
        <w:ind w:left="0"/>
        <w:rPr>
          <w:rFonts w:ascii="inherit" w:eastAsia="Times New Roman" w:hAnsi="inherit" w:cs="Arial"/>
          <w:color w:val="222222"/>
          <w:sz w:val="26"/>
          <w:szCs w:val="26"/>
        </w:rPr>
      </w:pPr>
      <w:r w:rsidRPr="00FF168C">
        <w:rPr>
          <w:rFonts w:ascii="Arial" w:eastAsia="Times New Roman" w:hAnsi="Arial" w:cs="Arial"/>
          <w:color w:val="222222"/>
          <w:sz w:val="26"/>
          <w:szCs w:val="26"/>
          <w:bdr w:val="none" w:sz="0" w:space="0" w:color="auto" w:frame="1"/>
        </w:rPr>
        <w:t>Length</w:t>
      </w:r>
      <w:r w:rsidRPr="00FF168C">
        <w:rPr>
          <w:rFonts w:ascii="inherit" w:eastAsia="Times New Roman" w:hAnsi="inherit" w:cs="Arial"/>
          <w:color w:val="222222"/>
          <w:sz w:val="26"/>
          <w:szCs w:val="26"/>
        </w:rPr>
        <w:t>: 5 to 7 double-spaced pages. 4 to 5 pages for your responses to the interview questions; 2 pages for your reflection on your demonstration of Kouzes' and Posner's five practices of exemplary leadership.</w:t>
      </w:r>
    </w:p>
    <w:p w14:paraId="546EEF88" w14:textId="77777777" w:rsidR="00FF168C" w:rsidRPr="00FF168C" w:rsidRDefault="00FF168C" w:rsidP="00FF168C">
      <w:pPr>
        <w:numPr>
          <w:ilvl w:val="0"/>
          <w:numId w:val="6"/>
        </w:numPr>
        <w:shd w:val="clear" w:color="auto" w:fill="FFFFFF"/>
        <w:spacing w:after="0" w:line="240" w:lineRule="auto"/>
        <w:ind w:left="0"/>
        <w:rPr>
          <w:rFonts w:ascii="inherit" w:eastAsia="Times New Roman" w:hAnsi="inherit" w:cs="Arial"/>
          <w:color w:val="222222"/>
          <w:sz w:val="26"/>
          <w:szCs w:val="26"/>
        </w:rPr>
      </w:pPr>
      <w:r w:rsidRPr="00FF168C">
        <w:rPr>
          <w:rFonts w:ascii="Arial" w:eastAsia="Times New Roman" w:hAnsi="Arial" w:cs="Arial"/>
          <w:color w:val="222222"/>
          <w:sz w:val="26"/>
          <w:szCs w:val="26"/>
          <w:bdr w:val="none" w:sz="0" w:space="0" w:color="auto" w:frame="1"/>
        </w:rPr>
        <w:t>Font</w:t>
      </w:r>
      <w:r w:rsidRPr="00FF168C">
        <w:rPr>
          <w:rFonts w:ascii="inherit" w:eastAsia="Times New Roman" w:hAnsi="inherit" w:cs="Arial"/>
          <w:color w:val="222222"/>
          <w:sz w:val="26"/>
          <w:szCs w:val="26"/>
        </w:rPr>
        <w:t>: Times New Roman, 12-point.</w:t>
      </w:r>
    </w:p>
    <w:p w14:paraId="3EE825A0" w14:textId="77777777" w:rsidR="00FF168C" w:rsidRPr="00FF168C" w:rsidRDefault="00FF168C" w:rsidP="00FF168C">
      <w:pPr>
        <w:numPr>
          <w:ilvl w:val="0"/>
          <w:numId w:val="6"/>
        </w:numPr>
        <w:shd w:val="clear" w:color="auto" w:fill="FFFFFF"/>
        <w:spacing w:after="0" w:line="240" w:lineRule="auto"/>
        <w:ind w:left="0"/>
        <w:rPr>
          <w:rFonts w:ascii="inherit" w:eastAsia="Times New Roman" w:hAnsi="inherit" w:cs="Arial"/>
          <w:color w:val="222222"/>
          <w:sz w:val="26"/>
          <w:szCs w:val="26"/>
        </w:rPr>
      </w:pPr>
      <w:r w:rsidRPr="00FF168C">
        <w:rPr>
          <w:rFonts w:ascii="Arial" w:eastAsia="Times New Roman" w:hAnsi="Arial" w:cs="Arial"/>
          <w:color w:val="222222"/>
          <w:sz w:val="26"/>
          <w:szCs w:val="26"/>
          <w:bdr w:val="none" w:sz="0" w:space="0" w:color="auto" w:frame="1"/>
        </w:rPr>
        <w:t>References</w:t>
      </w:r>
      <w:r w:rsidRPr="00FF168C">
        <w:rPr>
          <w:rFonts w:ascii="inherit" w:eastAsia="Times New Roman" w:hAnsi="inherit" w:cs="Arial"/>
          <w:color w:val="222222"/>
          <w:sz w:val="26"/>
          <w:szCs w:val="26"/>
        </w:rPr>
        <w:t>: Follow current APA style and formatting guidelines for citations and references.</w:t>
      </w:r>
    </w:p>
    <w:p w14:paraId="6AF83035" w14:textId="77777777" w:rsidR="00FF168C" w:rsidRPr="00FF168C" w:rsidRDefault="00FF168C" w:rsidP="00FF168C">
      <w:pPr>
        <w:numPr>
          <w:ilvl w:val="0"/>
          <w:numId w:val="6"/>
        </w:numPr>
        <w:shd w:val="clear" w:color="auto" w:fill="FFFFFF"/>
        <w:spacing w:after="0" w:line="240" w:lineRule="auto"/>
        <w:ind w:left="0"/>
        <w:rPr>
          <w:rFonts w:ascii="inherit" w:eastAsia="Times New Roman" w:hAnsi="inherit" w:cs="Arial"/>
          <w:color w:val="222222"/>
          <w:sz w:val="26"/>
          <w:szCs w:val="26"/>
        </w:rPr>
      </w:pPr>
      <w:r w:rsidRPr="00FF168C">
        <w:rPr>
          <w:rFonts w:ascii="Arial" w:eastAsia="Times New Roman" w:hAnsi="Arial" w:cs="Arial"/>
          <w:color w:val="222222"/>
          <w:sz w:val="26"/>
          <w:szCs w:val="26"/>
          <w:bdr w:val="none" w:sz="0" w:space="0" w:color="auto" w:frame="1"/>
        </w:rPr>
        <w:t>Writing</w:t>
      </w:r>
      <w:r w:rsidRPr="00FF168C">
        <w:rPr>
          <w:rFonts w:ascii="inherit" w:eastAsia="Times New Roman" w:hAnsi="inherit" w:cs="Arial"/>
          <w:color w:val="222222"/>
          <w:sz w:val="26"/>
          <w:szCs w:val="26"/>
        </w:rPr>
        <w:t>: Create two clearly written, organized, professional documents that are generally free from errors in grammar, punctuation, and spelling.</w:t>
      </w:r>
    </w:p>
    <w:p w14:paraId="709AB877" w14:textId="77777777" w:rsidR="00FF168C" w:rsidRDefault="00FF168C"/>
    <w:sectPr w:rsidR="00FF1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3D0BC9"/>
    <w:multiLevelType w:val="multilevel"/>
    <w:tmpl w:val="B1743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DF266F"/>
    <w:multiLevelType w:val="multilevel"/>
    <w:tmpl w:val="3BFE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3303AFA"/>
    <w:multiLevelType w:val="multilevel"/>
    <w:tmpl w:val="7D1C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E41B41"/>
    <w:multiLevelType w:val="multilevel"/>
    <w:tmpl w:val="A5064E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68C"/>
    <w:rsid w:val="00FF1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7595A"/>
  <w15:chartTrackingRefBased/>
  <w15:docId w15:val="{6E44DC48-8560-4F34-BFD8-DBFA5A43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087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uccess.com/article/5-practices-of-exemplary-leadersh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999</Words>
  <Characters>5485</Characters>
  <Application>Microsoft Office Word</Application>
  <DocSecurity>0</DocSecurity>
  <Lines>152</Lines>
  <Paragraphs>69</Paragraphs>
  <ScaleCrop>false</ScaleCrop>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1</cp:revision>
  <dcterms:created xsi:type="dcterms:W3CDTF">2020-07-16T17:46:00Z</dcterms:created>
  <dcterms:modified xsi:type="dcterms:W3CDTF">2020-07-16T17:46:00Z</dcterms:modified>
</cp:coreProperties>
</file>